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96" w:rsidRDefault="00C63196" w:rsidP="00C63196">
      <w:pPr>
        <w:jc w:val="center"/>
        <w:rPr>
          <w:rFonts w:ascii="Garamond" w:hAnsi="Garamond"/>
          <w:b/>
          <w:sz w:val="40"/>
          <w:szCs w:val="40"/>
        </w:rPr>
      </w:pPr>
      <w:r>
        <w:rPr>
          <w:rFonts w:ascii="Garamond" w:hAnsi="Garamond"/>
          <w:b/>
          <w:sz w:val="40"/>
          <w:szCs w:val="40"/>
        </w:rPr>
        <w:t>The Diary of Anne Frank:</w:t>
      </w:r>
    </w:p>
    <w:p w:rsidR="00C63196" w:rsidRPr="00C63196" w:rsidRDefault="00C63196" w:rsidP="00C63196">
      <w:pPr>
        <w:jc w:val="center"/>
        <w:rPr>
          <w:rFonts w:ascii="Garamond" w:hAnsi="Garamond"/>
          <w:b/>
          <w:sz w:val="40"/>
          <w:szCs w:val="40"/>
        </w:rPr>
      </w:pPr>
      <w:r>
        <w:rPr>
          <w:rFonts w:ascii="Garamond" w:hAnsi="Garamond"/>
          <w:b/>
          <w:sz w:val="40"/>
          <w:szCs w:val="40"/>
        </w:rPr>
        <w:t>Audition Monologues &amp; Scenes</w:t>
      </w:r>
    </w:p>
    <w:p w:rsidR="00C63196" w:rsidRDefault="00C63196" w:rsidP="00C63196">
      <w:pPr>
        <w:jc w:val="center"/>
        <w:rPr>
          <w:rFonts w:ascii="Garamond" w:hAnsi="Garamond"/>
          <w:b/>
          <w:sz w:val="28"/>
          <w:szCs w:val="28"/>
        </w:rPr>
      </w:pPr>
    </w:p>
    <w:p w:rsidR="00C63196" w:rsidRPr="00F900A0" w:rsidRDefault="00C63196" w:rsidP="00C63196">
      <w:pPr>
        <w:jc w:val="center"/>
        <w:rPr>
          <w:rFonts w:ascii="Garamond" w:hAnsi="Garamond"/>
          <w:b/>
          <w:sz w:val="32"/>
          <w:szCs w:val="32"/>
        </w:rPr>
      </w:pPr>
      <w:r w:rsidRPr="00F900A0">
        <w:rPr>
          <w:rFonts w:ascii="Garamond" w:hAnsi="Garamond"/>
          <w:b/>
          <w:sz w:val="32"/>
          <w:szCs w:val="32"/>
        </w:rPr>
        <w:t>Audition Materials: MEN</w:t>
      </w:r>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Otto Frank</w:t>
      </w:r>
      <w:r w:rsidRPr="00F900A0">
        <w:rPr>
          <w:rFonts w:ascii="Garamond" w:hAnsi="Garamond"/>
          <w:sz w:val="32"/>
          <w:szCs w:val="32"/>
        </w:rPr>
        <w:t>: 2 Monologues</w:t>
      </w:r>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 xml:space="preserve">Mr. Van </w:t>
      </w:r>
      <w:proofErr w:type="spellStart"/>
      <w:r w:rsidRPr="00F900A0">
        <w:rPr>
          <w:rFonts w:ascii="Garamond" w:hAnsi="Garamond"/>
          <w:b/>
          <w:sz w:val="32"/>
          <w:szCs w:val="32"/>
        </w:rPr>
        <w:t>Daan</w:t>
      </w:r>
      <w:proofErr w:type="spellEnd"/>
      <w:r w:rsidRPr="00F900A0">
        <w:rPr>
          <w:rFonts w:ascii="Garamond" w:hAnsi="Garamond"/>
          <w:sz w:val="32"/>
          <w:szCs w:val="32"/>
        </w:rPr>
        <w:t xml:space="preserve">: 1 Scene (with Mrs. Van </w:t>
      </w:r>
      <w:proofErr w:type="spellStart"/>
      <w:r w:rsidRPr="00F900A0">
        <w:rPr>
          <w:rFonts w:ascii="Garamond" w:hAnsi="Garamond"/>
          <w:sz w:val="32"/>
          <w:szCs w:val="32"/>
        </w:rPr>
        <w:t>Daan</w:t>
      </w:r>
      <w:proofErr w:type="spellEnd"/>
      <w:r w:rsidRPr="00F900A0">
        <w:rPr>
          <w:rFonts w:ascii="Garamond" w:hAnsi="Garamond"/>
          <w:sz w:val="32"/>
          <w:szCs w:val="32"/>
        </w:rPr>
        <w:t xml:space="preserve"> &amp; Peter)</w:t>
      </w:r>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 xml:space="preserve">Peter Van </w:t>
      </w:r>
      <w:proofErr w:type="spellStart"/>
      <w:r w:rsidRPr="00F900A0">
        <w:rPr>
          <w:rFonts w:ascii="Garamond" w:hAnsi="Garamond"/>
          <w:b/>
          <w:sz w:val="32"/>
          <w:szCs w:val="32"/>
        </w:rPr>
        <w:t>Daan</w:t>
      </w:r>
      <w:proofErr w:type="spellEnd"/>
      <w:r w:rsidRPr="00F900A0">
        <w:rPr>
          <w:rFonts w:ascii="Garamond" w:hAnsi="Garamond"/>
          <w:sz w:val="32"/>
          <w:szCs w:val="32"/>
        </w:rPr>
        <w:t xml:space="preserve">: 2 Scenes (one with Mr. &amp; Mrs. Van </w:t>
      </w:r>
      <w:proofErr w:type="spellStart"/>
      <w:r w:rsidRPr="00F900A0">
        <w:rPr>
          <w:rFonts w:ascii="Garamond" w:hAnsi="Garamond"/>
          <w:sz w:val="32"/>
          <w:szCs w:val="32"/>
        </w:rPr>
        <w:t>Daan</w:t>
      </w:r>
      <w:proofErr w:type="spellEnd"/>
      <w:r w:rsidRPr="00F900A0">
        <w:rPr>
          <w:rFonts w:ascii="Garamond" w:hAnsi="Garamond"/>
          <w:sz w:val="32"/>
          <w:szCs w:val="32"/>
        </w:rPr>
        <w:t xml:space="preserve"> and one with Anne)</w:t>
      </w:r>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 xml:space="preserve">Mr. </w:t>
      </w:r>
      <w:proofErr w:type="spellStart"/>
      <w:r w:rsidRPr="00F900A0">
        <w:rPr>
          <w:rFonts w:ascii="Garamond" w:hAnsi="Garamond"/>
          <w:b/>
          <w:sz w:val="32"/>
          <w:szCs w:val="32"/>
        </w:rPr>
        <w:t>Dussel</w:t>
      </w:r>
      <w:proofErr w:type="spellEnd"/>
      <w:r w:rsidRPr="00F900A0">
        <w:rPr>
          <w:rFonts w:ascii="Garamond" w:hAnsi="Garamond"/>
          <w:sz w:val="32"/>
          <w:szCs w:val="32"/>
        </w:rPr>
        <w:t>: 1 Monologue</w:t>
      </w:r>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Mr</w:t>
      </w:r>
      <w:r w:rsidRPr="00F900A0">
        <w:rPr>
          <w:rFonts w:ascii="Garamond" w:hAnsi="Garamond"/>
          <w:sz w:val="32"/>
          <w:szCs w:val="32"/>
        </w:rPr>
        <w:t xml:space="preserve">. </w:t>
      </w:r>
      <w:proofErr w:type="spellStart"/>
      <w:r w:rsidRPr="00F900A0">
        <w:rPr>
          <w:rFonts w:ascii="Garamond" w:hAnsi="Garamond"/>
          <w:b/>
          <w:sz w:val="32"/>
          <w:szCs w:val="32"/>
        </w:rPr>
        <w:t>Kraler</w:t>
      </w:r>
      <w:proofErr w:type="spellEnd"/>
      <w:r w:rsidRPr="00F900A0">
        <w:rPr>
          <w:rFonts w:ascii="Garamond" w:hAnsi="Garamond"/>
          <w:sz w:val="32"/>
          <w:szCs w:val="32"/>
        </w:rPr>
        <w:t xml:space="preserve">: I will be able to cast without a specific reading for Mr. </w:t>
      </w:r>
      <w:proofErr w:type="spellStart"/>
      <w:r w:rsidRPr="00F900A0">
        <w:rPr>
          <w:rFonts w:ascii="Garamond" w:hAnsi="Garamond"/>
          <w:sz w:val="32"/>
          <w:szCs w:val="32"/>
        </w:rPr>
        <w:t>Kraler</w:t>
      </w:r>
      <w:proofErr w:type="spellEnd"/>
    </w:p>
    <w:p w:rsidR="00C63196" w:rsidRPr="00F900A0" w:rsidRDefault="00C63196" w:rsidP="00C63196">
      <w:pPr>
        <w:pStyle w:val="ListParagraph"/>
        <w:numPr>
          <w:ilvl w:val="0"/>
          <w:numId w:val="2"/>
        </w:numPr>
        <w:spacing w:line="480" w:lineRule="auto"/>
        <w:rPr>
          <w:rFonts w:ascii="Garamond" w:hAnsi="Garamond"/>
          <w:sz w:val="32"/>
          <w:szCs w:val="32"/>
        </w:rPr>
      </w:pPr>
      <w:r w:rsidRPr="00F900A0">
        <w:rPr>
          <w:rFonts w:ascii="Garamond" w:hAnsi="Garamond"/>
          <w:b/>
          <w:sz w:val="32"/>
          <w:szCs w:val="32"/>
        </w:rPr>
        <w:t>Nazi/Broadcaster</w:t>
      </w:r>
      <w:r w:rsidRPr="00F900A0">
        <w:rPr>
          <w:rFonts w:ascii="Garamond" w:hAnsi="Garamond"/>
          <w:sz w:val="32"/>
          <w:szCs w:val="32"/>
        </w:rPr>
        <w:t xml:space="preserve">: </w:t>
      </w:r>
      <w:r w:rsidR="00FA2A42" w:rsidRPr="00F900A0">
        <w:rPr>
          <w:rFonts w:ascii="Garamond" w:hAnsi="Garamond"/>
          <w:sz w:val="32"/>
          <w:szCs w:val="32"/>
        </w:rPr>
        <w:t>2</w:t>
      </w:r>
      <w:r w:rsidRPr="00F900A0">
        <w:rPr>
          <w:rFonts w:ascii="Garamond" w:hAnsi="Garamond"/>
          <w:sz w:val="32"/>
          <w:szCs w:val="32"/>
        </w:rPr>
        <w:t xml:space="preserve"> monologue</w:t>
      </w:r>
      <w:r w:rsidR="00FA2A42" w:rsidRPr="00F900A0">
        <w:rPr>
          <w:rFonts w:ascii="Garamond" w:hAnsi="Garamond"/>
          <w:sz w:val="32"/>
          <w:szCs w:val="32"/>
        </w:rPr>
        <w:t>s</w:t>
      </w:r>
    </w:p>
    <w:p w:rsidR="00C63196" w:rsidRPr="00F900A0" w:rsidRDefault="00C63196" w:rsidP="00C63196">
      <w:pPr>
        <w:spacing w:line="480" w:lineRule="auto"/>
        <w:rPr>
          <w:rFonts w:ascii="Garamond" w:hAnsi="Garamond"/>
          <w:sz w:val="32"/>
          <w:szCs w:val="32"/>
        </w:rPr>
      </w:pPr>
    </w:p>
    <w:p w:rsidR="00C63196" w:rsidRPr="00F900A0" w:rsidRDefault="00C63196" w:rsidP="00C63196">
      <w:pPr>
        <w:jc w:val="center"/>
        <w:rPr>
          <w:rFonts w:ascii="Garamond" w:hAnsi="Garamond"/>
          <w:b/>
          <w:sz w:val="32"/>
          <w:szCs w:val="32"/>
        </w:rPr>
      </w:pPr>
      <w:r w:rsidRPr="00F900A0">
        <w:rPr>
          <w:rFonts w:ascii="Garamond" w:hAnsi="Garamond"/>
          <w:b/>
          <w:sz w:val="32"/>
          <w:szCs w:val="32"/>
        </w:rPr>
        <w:t xml:space="preserve">Audition Materials: </w:t>
      </w:r>
      <w:r w:rsidRPr="00F900A0">
        <w:rPr>
          <w:rFonts w:ascii="Garamond" w:hAnsi="Garamond"/>
          <w:b/>
          <w:sz w:val="32"/>
          <w:szCs w:val="32"/>
        </w:rPr>
        <w:t>WO</w:t>
      </w:r>
      <w:r w:rsidRPr="00F900A0">
        <w:rPr>
          <w:rFonts w:ascii="Garamond" w:hAnsi="Garamond"/>
          <w:b/>
          <w:sz w:val="32"/>
          <w:szCs w:val="32"/>
        </w:rPr>
        <w:t>MEN</w:t>
      </w:r>
    </w:p>
    <w:p w:rsidR="00C63196" w:rsidRPr="00F900A0" w:rsidRDefault="00C63196" w:rsidP="00C63196">
      <w:pPr>
        <w:pStyle w:val="ListParagraph"/>
        <w:numPr>
          <w:ilvl w:val="0"/>
          <w:numId w:val="3"/>
        </w:numPr>
        <w:spacing w:line="480" w:lineRule="auto"/>
        <w:rPr>
          <w:rFonts w:ascii="Garamond" w:hAnsi="Garamond"/>
          <w:sz w:val="32"/>
          <w:szCs w:val="32"/>
        </w:rPr>
      </w:pPr>
      <w:r w:rsidRPr="00F900A0">
        <w:rPr>
          <w:rFonts w:ascii="Garamond" w:hAnsi="Garamond"/>
          <w:b/>
          <w:sz w:val="32"/>
          <w:szCs w:val="32"/>
        </w:rPr>
        <w:t>Anne Frank</w:t>
      </w:r>
      <w:r w:rsidRPr="00F900A0">
        <w:rPr>
          <w:rFonts w:ascii="Garamond" w:hAnsi="Garamond"/>
          <w:sz w:val="32"/>
          <w:szCs w:val="32"/>
        </w:rPr>
        <w:t>: 3 monologues, 2 scenes (1 with Margot, 1 with Peter)</w:t>
      </w:r>
    </w:p>
    <w:p w:rsidR="00C63196" w:rsidRPr="00F900A0" w:rsidRDefault="00C63196" w:rsidP="00C63196">
      <w:pPr>
        <w:pStyle w:val="ListParagraph"/>
        <w:numPr>
          <w:ilvl w:val="0"/>
          <w:numId w:val="3"/>
        </w:numPr>
        <w:spacing w:line="480" w:lineRule="auto"/>
        <w:rPr>
          <w:rFonts w:ascii="Garamond" w:hAnsi="Garamond"/>
          <w:sz w:val="32"/>
          <w:szCs w:val="32"/>
        </w:rPr>
      </w:pPr>
      <w:r w:rsidRPr="00F900A0">
        <w:rPr>
          <w:rFonts w:ascii="Garamond" w:hAnsi="Garamond"/>
          <w:b/>
          <w:sz w:val="32"/>
          <w:szCs w:val="32"/>
        </w:rPr>
        <w:t>Edith Frank</w:t>
      </w:r>
      <w:r w:rsidRPr="00F900A0">
        <w:rPr>
          <w:rFonts w:ascii="Garamond" w:hAnsi="Garamond"/>
          <w:sz w:val="32"/>
          <w:szCs w:val="32"/>
        </w:rPr>
        <w:t>: 1 monologue</w:t>
      </w:r>
    </w:p>
    <w:p w:rsidR="00C63196" w:rsidRPr="00F900A0" w:rsidRDefault="00C63196" w:rsidP="00C63196">
      <w:pPr>
        <w:pStyle w:val="ListParagraph"/>
        <w:numPr>
          <w:ilvl w:val="0"/>
          <w:numId w:val="3"/>
        </w:numPr>
        <w:spacing w:line="480" w:lineRule="auto"/>
        <w:rPr>
          <w:rFonts w:ascii="Garamond" w:hAnsi="Garamond"/>
          <w:sz w:val="32"/>
          <w:szCs w:val="32"/>
        </w:rPr>
      </w:pPr>
      <w:r w:rsidRPr="00F900A0">
        <w:rPr>
          <w:rFonts w:ascii="Garamond" w:hAnsi="Garamond"/>
          <w:b/>
          <w:sz w:val="32"/>
          <w:szCs w:val="32"/>
        </w:rPr>
        <w:t>Margot Frank</w:t>
      </w:r>
      <w:r w:rsidRPr="00F900A0">
        <w:rPr>
          <w:rFonts w:ascii="Garamond" w:hAnsi="Garamond"/>
          <w:sz w:val="32"/>
          <w:szCs w:val="32"/>
        </w:rPr>
        <w:t>: 1 monologue, 1 Scene (with Anne)</w:t>
      </w:r>
    </w:p>
    <w:p w:rsidR="00C63196" w:rsidRPr="00F900A0" w:rsidRDefault="00C63196" w:rsidP="00C63196">
      <w:pPr>
        <w:pStyle w:val="ListParagraph"/>
        <w:numPr>
          <w:ilvl w:val="0"/>
          <w:numId w:val="3"/>
        </w:numPr>
        <w:spacing w:line="480" w:lineRule="auto"/>
        <w:rPr>
          <w:rFonts w:ascii="Garamond" w:hAnsi="Garamond"/>
          <w:sz w:val="32"/>
          <w:szCs w:val="32"/>
        </w:rPr>
      </w:pPr>
      <w:r w:rsidRPr="00F900A0">
        <w:rPr>
          <w:rFonts w:ascii="Garamond" w:hAnsi="Garamond"/>
          <w:b/>
          <w:sz w:val="32"/>
          <w:szCs w:val="32"/>
        </w:rPr>
        <w:t xml:space="preserve">Mrs. Van </w:t>
      </w:r>
      <w:proofErr w:type="spellStart"/>
      <w:r w:rsidRPr="00F900A0">
        <w:rPr>
          <w:rFonts w:ascii="Garamond" w:hAnsi="Garamond"/>
          <w:b/>
          <w:sz w:val="32"/>
          <w:szCs w:val="32"/>
        </w:rPr>
        <w:t>Daan</w:t>
      </w:r>
      <w:proofErr w:type="spellEnd"/>
      <w:r w:rsidRPr="00F900A0">
        <w:rPr>
          <w:rFonts w:ascii="Garamond" w:hAnsi="Garamond"/>
          <w:sz w:val="32"/>
          <w:szCs w:val="32"/>
        </w:rPr>
        <w:t xml:space="preserve">: 2 monologues, 1 Scene (with Mr. &amp; Peter Van </w:t>
      </w:r>
      <w:proofErr w:type="spellStart"/>
      <w:r w:rsidRPr="00F900A0">
        <w:rPr>
          <w:rFonts w:ascii="Garamond" w:hAnsi="Garamond"/>
          <w:sz w:val="32"/>
          <w:szCs w:val="32"/>
        </w:rPr>
        <w:t>Daan</w:t>
      </w:r>
      <w:proofErr w:type="spellEnd"/>
      <w:r w:rsidRPr="00F900A0">
        <w:rPr>
          <w:rFonts w:ascii="Garamond" w:hAnsi="Garamond"/>
          <w:sz w:val="32"/>
          <w:szCs w:val="32"/>
        </w:rPr>
        <w:t>)</w:t>
      </w:r>
    </w:p>
    <w:p w:rsidR="00C63196" w:rsidRPr="00F900A0" w:rsidRDefault="00C63196" w:rsidP="00C63196">
      <w:pPr>
        <w:pStyle w:val="ListParagraph"/>
        <w:numPr>
          <w:ilvl w:val="0"/>
          <w:numId w:val="3"/>
        </w:numPr>
        <w:spacing w:line="480" w:lineRule="auto"/>
        <w:rPr>
          <w:rFonts w:ascii="Garamond" w:hAnsi="Garamond"/>
          <w:sz w:val="32"/>
          <w:szCs w:val="32"/>
        </w:rPr>
      </w:pPr>
      <w:r w:rsidRPr="00F900A0">
        <w:rPr>
          <w:rFonts w:ascii="Garamond" w:hAnsi="Garamond"/>
          <w:b/>
          <w:sz w:val="32"/>
          <w:szCs w:val="32"/>
        </w:rPr>
        <w:t xml:space="preserve">Miep </w:t>
      </w:r>
      <w:proofErr w:type="spellStart"/>
      <w:r w:rsidRPr="00F900A0">
        <w:rPr>
          <w:rFonts w:ascii="Garamond" w:hAnsi="Garamond"/>
          <w:b/>
          <w:sz w:val="32"/>
          <w:szCs w:val="32"/>
        </w:rPr>
        <w:t>Gies</w:t>
      </w:r>
      <w:proofErr w:type="spellEnd"/>
      <w:r w:rsidRPr="00F900A0">
        <w:rPr>
          <w:rFonts w:ascii="Garamond" w:hAnsi="Garamond"/>
          <w:sz w:val="32"/>
          <w:szCs w:val="32"/>
        </w:rPr>
        <w:t>: 1 monologue</w:t>
      </w:r>
    </w:p>
    <w:p w:rsidR="00C63196" w:rsidRPr="00F900A0" w:rsidRDefault="00C63196" w:rsidP="00C63196">
      <w:pPr>
        <w:spacing w:line="480" w:lineRule="auto"/>
        <w:rPr>
          <w:rFonts w:ascii="Garamond" w:hAnsi="Garamond"/>
          <w:sz w:val="32"/>
          <w:szCs w:val="32"/>
        </w:rPr>
      </w:pPr>
    </w:p>
    <w:p w:rsidR="00C63196" w:rsidRDefault="00C63196"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C63196" w:rsidRPr="005E5C74" w:rsidRDefault="00F900A0" w:rsidP="00C63196">
      <w:pPr>
        <w:spacing w:line="480" w:lineRule="auto"/>
        <w:jc w:val="center"/>
        <w:rPr>
          <w:rFonts w:ascii="Garamond" w:hAnsi="Garamond"/>
          <w:sz w:val="27"/>
          <w:szCs w:val="27"/>
        </w:rPr>
      </w:pPr>
      <w:r>
        <w:rPr>
          <w:rFonts w:ascii="Garamond" w:hAnsi="Garamond"/>
          <w:b/>
          <w:sz w:val="27"/>
          <w:szCs w:val="27"/>
        </w:rPr>
        <w:lastRenderedPageBreak/>
        <w:t>M</w:t>
      </w:r>
      <w:r w:rsidR="00C63196" w:rsidRPr="005E5C74">
        <w:rPr>
          <w:rFonts w:ascii="Garamond" w:hAnsi="Garamond"/>
          <w:b/>
          <w:sz w:val="27"/>
          <w:szCs w:val="27"/>
        </w:rPr>
        <w:t>ONOLOGUES:</w:t>
      </w:r>
      <w:r w:rsidR="003F67F4" w:rsidRPr="005E5C74">
        <w:rPr>
          <w:rFonts w:ascii="Garamond" w:hAnsi="Garamond"/>
          <w:b/>
          <w:sz w:val="27"/>
          <w:szCs w:val="27"/>
        </w:rPr>
        <w:t xml:space="preserve"> MEN</w:t>
      </w:r>
    </w:p>
    <w:p w:rsidR="00C63196" w:rsidRDefault="00C63196" w:rsidP="00C63196">
      <w:pPr>
        <w:spacing w:line="480" w:lineRule="auto"/>
        <w:rPr>
          <w:rFonts w:ascii="Garamond" w:hAnsi="Garamond"/>
          <w:sz w:val="27"/>
          <w:szCs w:val="27"/>
        </w:rPr>
      </w:pPr>
      <w:r w:rsidRPr="005E5C74">
        <w:rPr>
          <w:rFonts w:ascii="Garamond" w:hAnsi="Garamond"/>
          <w:b/>
          <w:sz w:val="27"/>
          <w:szCs w:val="27"/>
        </w:rPr>
        <w:t>Otto Frank 1</w:t>
      </w:r>
      <w:r w:rsidR="003F67F4" w:rsidRPr="005E5C74">
        <w:rPr>
          <w:rFonts w:ascii="Garamond" w:hAnsi="Garamond"/>
          <w:b/>
          <w:sz w:val="27"/>
          <w:szCs w:val="27"/>
        </w:rPr>
        <w:t xml:space="preserve"> (to Anne)</w:t>
      </w:r>
      <w:r w:rsidRPr="005E5C74">
        <w:rPr>
          <w:rFonts w:ascii="Garamond" w:hAnsi="Garamond"/>
          <w:sz w:val="27"/>
          <w:szCs w:val="27"/>
        </w:rPr>
        <w:t>:</w:t>
      </w:r>
      <w:r w:rsidR="003F67F4" w:rsidRPr="005E5C74">
        <w:rPr>
          <w:rFonts w:ascii="Garamond" w:hAnsi="Garamond"/>
          <w:sz w:val="27"/>
          <w:szCs w:val="27"/>
        </w:rPr>
        <w:t xml:space="preserve">  Remember when we arrived—your mother and Margot were numb.  Couldn’t speak.  Couldn’t move.  I was a wreck with worry, but you… you skipped around the room calling it “an adventure.”  You sho</w:t>
      </w:r>
      <w:r w:rsidR="00F900A0">
        <w:rPr>
          <w:rFonts w:ascii="Garamond" w:hAnsi="Garamond"/>
          <w:sz w:val="27"/>
          <w:szCs w:val="27"/>
        </w:rPr>
        <w:t>wed</w:t>
      </w:r>
      <w:r w:rsidR="003F67F4" w:rsidRPr="005E5C74">
        <w:rPr>
          <w:rFonts w:ascii="Garamond" w:hAnsi="Garamond"/>
          <w:sz w:val="27"/>
          <w:szCs w:val="27"/>
        </w:rPr>
        <w:t xml:space="preserve"> me you could escape.  Now, when I read my Dickens, it takes me to another world.  In that world I feel safe.</w:t>
      </w:r>
    </w:p>
    <w:p w:rsidR="005E5C74" w:rsidRPr="005E5C74" w:rsidRDefault="005E5C74" w:rsidP="00C63196">
      <w:pPr>
        <w:spacing w:line="480" w:lineRule="auto"/>
        <w:rPr>
          <w:rFonts w:ascii="Garamond" w:hAnsi="Garamond"/>
          <w:sz w:val="27"/>
          <w:szCs w:val="27"/>
        </w:rPr>
      </w:pPr>
    </w:p>
    <w:p w:rsidR="00C63196" w:rsidRDefault="00C63196" w:rsidP="00C63196">
      <w:pPr>
        <w:spacing w:line="480" w:lineRule="auto"/>
        <w:rPr>
          <w:rFonts w:ascii="Garamond" w:hAnsi="Garamond"/>
          <w:sz w:val="27"/>
          <w:szCs w:val="27"/>
        </w:rPr>
      </w:pPr>
      <w:r w:rsidRPr="005E5C74">
        <w:rPr>
          <w:rFonts w:ascii="Garamond" w:hAnsi="Garamond"/>
          <w:b/>
          <w:sz w:val="27"/>
          <w:szCs w:val="27"/>
        </w:rPr>
        <w:t>Otto Frank 2</w:t>
      </w:r>
      <w:r w:rsidR="003F67F4" w:rsidRPr="005E5C74">
        <w:rPr>
          <w:rFonts w:ascii="Garamond" w:hAnsi="Garamond"/>
          <w:b/>
          <w:sz w:val="27"/>
          <w:szCs w:val="27"/>
        </w:rPr>
        <w:t xml:space="preserve"> </w:t>
      </w:r>
      <w:r w:rsidR="003F67F4" w:rsidRPr="00F900A0">
        <w:rPr>
          <w:rFonts w:ascii="Garamond" w:hAnsi="Garamond"/>
          <w:b/>
          <w:sz w:val="27"/>
          <w:szCs w:val="27"/>
        </w:rPr>
        <w:t>(to audience at the end of the play)</w:t>
      </w:r>
      <w:r w:rsidRPr="00F900A0">
        <w:rPr>
          <w:rFonts w:ascii="Garamond" w:hAnsi="Garamond"/>
          <w:b/>
          <w:sz w:val="27"/>
          <w:szCs w:val="27"/>
        </w:rPr>
        <w:t>:</w:t>
      </w:r>
      <w:r w:rsidR="003F67F4" w:rsidRPr="00F900A0">
        <w:rPr>
          <w:rFonts w:ascii="Garamond" w:hAnsi="Garamond"/>
          <w:b/>
          <w:sz w:val="27"/>
          <w:szCs w:val="27"/>
        </w:rPr>
        <w:t xml:space="preserve">  </w:t>
      </w:r>
      <w:r w:rsidR="003F67F4" w:rsidRPr="005E5C74">
        <w:rPr>
          <w:rFonts w:ascii="Garamond" w:hAnsi="Garamond"/>
          <w:sz w:val="27"/>
          <w:szCs w:val="27"/>
        </w:rPr>
        <w:t>A barren heath.  Wooden towers where our jailors stand guard.  Walls covered with thousands of flies.  The eight of us crammed into Barrack 67—betrayed.  We never know by whom.  Our last month together. (</w:t>
      </w:r>
      <w:r w:rsidR="003F67F4" w:rsidRPr="00F900A0">
        <w:rPr>
          <w:rFonts w:ascii="Garamond" w:hAnsi="Garamond"/>
          <w:i/>
          <w:sz w:val="27"/>
          <w:szCs w:val="27"/>
        </w:rPr>
        <w:t>He pauses</w:t>
      </w:r>
      <w:r w:rsidR="003F67F4" w:rsidRPr="005E5C74">
        <w:rPr>
          <w:rFonts w:ascii="Garamond" w:hAnsi="Garamond"/>
          <w:sz w:val="27"/>
          <w:szCs w:val="27"/>
        </w:rPr>
        <w:t xml:space="preserve">.) Our last month.  Anne and Peter walking hand in hand between the barracks and barbed wire.  Edith worry about the children, washing underclothing in murky water, numb.  Margot, silent, staring at nothing.  Our last days on Dutch soil.  Late August, Paris is freed.  Brussels.  But for us it is too late.  </w:t>
      </w:r>
    </w:p>
    <w:p w:rsidR="005E5C74" w:rsidRPr="005E5C74" w:rsidRDefault="005E5C74" w:rsidP="00C63196">
      <w:pPr>
        <w:spacing w:line="480" w:lineRule="auto"/>
        <w:rPr>
          <w:rFonts w:ascii="Garamond" w:hAnsi="Garamond"/>
          <w:sz w:val="27"/>
          <w:szCs w:val="27"/>
        </w:rPr>
      </w:pPr>
    </w:p>
    <w:p w:rsidR="00C63196" w:rsidRDefault="003F67F4" w:rsidP="00C63196">
      <w:pPr>
        <w:spacing w:line="480" w:lineRule="auto"/>
        <w:rPr>
          <w:rFonts w:ascii="Garamond" w:hAnsi="Garamond"/>
          <w:sz w:val="27"/>
          <w:szCs w:val="27"/>
        </w:rPr>
      </w:pPr>
      <w:r w:rsidRPr="005E5C74">
        <w:rPr>
          <w:rFonts w:ascii="Garamond" w:hAnsi="Garamond"/>
          <w:b/>
          <w:sz w:val="27"/>
          <w:szCs w:val="27"/>
        </w:rPr>
        <w:t xml:space="preserve">Mr. </w:t>
      </w:r>
      <w:proofErr w:type="spellStart"/>
      <w:r w:rsidRPr="005E5C74">
        <w:rPr>
          <w:rFonts w:ascii="Garamond" w:hAnsi="Garamond"/>
          <w:b/>
          <w:sz w:val="27"/>
          <w:szCs w:val="27"/>
        </w:rPr>
        <w:t>Dussel</w:t>
      </w:r>
      <w:proofErr w:type="spellEnd"/>
      <w:r w:rsidRPr="005E5C74">
        <w:rPr>
          <w:rFonts w:ascii="Garamond" w:hAnsi="Garamond"/>
          <w:sz w:val="27"/>
          <w:szCs w:val="27"/>
        </w:rPr>
        <w:t xml:space="preserve"> </w:t>
      </w:r>
      <w:r w:rsidRPr="005E5C74">
        <w:rPr>
          <w:rFonts w:ascii="Garamond" w:hAnsi="Garamond"/>
          <w:b/>
          <w:sz w:val="27"/>
          <w:szCs w:val="27"/>
        </w:rPr>
        <w:t>(to other 7 members of the Secret Annex):</w:t>
      </w:r>
      <w:r w:rsidRPr="005E5C74">
        <w:rPr>
          <w:rFonts w:ascii="Garamond" w:hAnsi="Garamond"/>
          <w:sz w:val="27"/>
          <w:szCs w:val="27"/>
        </w:rPr>
        <w:t xml:space="preserve">  All over Amsterdam, Jews are disappearing… torn out of bed in the middle of the night… My God, the screams.  Children come home from school—their parents are gone.  Women come back from shopping—whole families… vanished.  It’s impossible to escape unless you go into hiding.  Thousands are being taken away.  Deported. </w:t>
      </w:r>
    </w:p>
    <w:p w:rsidR="005E5C74" w:rsidRDefault="005E5C74" w:rsidP="00C63196">
      <w:pPr>
        <w:spacing w:line="480" w:lineRule="auto"/>
        <w:rPr>
          <w:rFonts w:ascii="Garamond" w:hAnsi="Garamond"/>
          <w:sz w:val="27"/>
          <w:szCs w:val="27"/>
        </w:rPr>
      </w:pPr>
    </w:p>
    <w:p w:rsidR="00F900A0" w:rsidRDefault="00F900A0" w:rsidP="00C63196">
      <w:pPr>
        <w:spacing w:line="480" w:lineRule="auto"/>
        <w:rPr>
          <w:rFonts w:ascii="Garamond" w:hAnsi="Garamond"/>
          <w:sz w:val="27"/>
          <w:szCs w:val="27"/>
        </w:rPr>
      </w:pPr>
    </w:p>
    <w:p w:rsidR="00F900A0" w:rsidRPr="005E5C74" w:rsidRDefault="00F900A0" w:rsidP="00C63196">
      <w:pPr>
        <w:spacing w:line="480" w:lineRule="auto"/>
        <w:rPr>
          <w:rFonts w:ascii="Garamond" w:hAnsi="Garamond"/>
          <w:sz w:val="27"/>
          <w:szCs w:val="27"/>
        </w:rPr>
      </w:pPr>
    </w:p>
    <w:p w:rsidR="00FA2A42" w:rsidRDefault="00FA2A42" w:rsidP="00C63196">
      <w:pPr>
        <w:spacing w:line="480" w:lineRule="auto"/>
        <w:rPr>
          <w:rFonts w:ascii="Garamond" w:hAnsi="Garamond"/>
          <w:sz w:val="27"/>
          <w:szCs w:val="27"/>
        </w:rPr>
      </w:pPr>
      <w:r w:rsidRPr="005E5C74">
        <w:rPr>
          <w:rFonts w:ascii="Garamond" w:hAnsi="Garamond"/>
          <w:b/>
          <w:sz w:val="27"/>
          <w:szCs w:val="27"/>
        </w:rPr>
        <w:lastRenderedPageBreak/>
        <w:t>Broadcaster 1</w:t>
      </w:r>
      <w:r w:rsidRPr="005E5C74">
        <w:rPr>
          <w:rFonts w:ascii="Garamond" w:hAnsi="Garamond"/>
          <w:sz w:val="27"/>
          <w:szCs w:val="27"/>
        </w:rPr>
        <w:t>: History cannot be written on the basic of official documents alone.  If our descendants are the understand what we as a nation have endured these years, we need simple, everyday pieces—a diary, letters from a forced laborer in Germany…</w:t>
      </w:r>
    </w:p>
    <w:p w:rsidR="00803A7B" w:rsidRPr="005E5C74" w:rsidRDefault="00803A7B" w:rsidP="00C63196">
      <w:pPr>
        <w:spacing w:line="480" w:lineRule="auto"/>
        <w:rPr>
          <w:rFonts w:ascii="Garamond" w:hAnsi="Garamond"/>
          <w:sz w:val="27"/>
          <w:szCs w:val="27"/>
        </w:rPr>
      </w:pPr>
    </w:p>
    <w:p w:rsidR="00FA2A42" w:rsidRPr="005E5C74" w:rsidRDefault="00FA2A42" w:rsidP="00C63196">
      <w:pPr>
        <w:spacing w:line="480" w:lineRule="auto"/>
        <w:rPr>
          <w:rFonts w:ascii="Garamond" w:hAnsi="Garamond"/>
          <w:sz w:val="27"/>
          <w:szCs w:val="27"/>
        </w:rPr>
      </w:pPr>
      <w:r w:rsidRPr="005E5C74">
        <w:rPr>
          <w:rFonts w:ascii="Garamond" w:hAnsi="Garamond"/>
          <w:b/>
          <w:sz w:val="27"/>
          <w:szCs w:val="27"/>
        </w:rPr>
        <w:t>Broadcaster 2</w:t>
      </w:r>
      <w:r w:rsidRPr="005E5C74">
        <w:rPr>
          <w:rFonts w:ascii="Garamond" w:hAnsi="Garamond"/>
          <w:sz w:val="27"/>
          <w:szCs w:val="27"/>
        </w:rPr>
        <w:t>: All Jews must be out of German-occupied countries by July 1</w:t>
      </w:r>
      <w:r w:rsidRPr="005E5C74">
        <w:rPr>
          <w:rFonts w:ascii="Garamond" w:hAnsi="Garamond"/>
          <w:sz w:val="27"/>
          <w:szCs w:val="27"/>
          <w:vertAlign w:val="superscript"/>
        </w:rPr>
        <w:t>st</w:t>
      </w:r>
      <w:r w:rsidRPr="005E5C74">
        <w:rPr>
          <w:rFonts w:ascii="Garamond" w:hAnsi="Garamond"/>
          <w:sz w:val="27"/>
          <w:szCs w:val="27"/>
        </w:rPr>
        <w:t xml:space="preserve">.  The western province will be cleansed of Jews between April first and May first, the provinces of North and South Holland, including Amsterdam, immediately thereafter.  A faster pace evacuating the Jews will begin as we move them by train not once but twice a week.  This is dirty work, but a mission of great historical purpose.  When not a single Jew remains in the Netherlands, people will again walk freely in the streets.  </w:t>
      </w: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FA2A42" w:rsidRDefault="00FA2A42"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FA2A42" w:rsidRPr="00FA2A42" w:rsidRDefault="00FA2A42" w:rsidP="00FA2A42">
      <w:pPr>
        <w:spacing w:line="480" w:lineRule="auto"/>
        <w:jc w:val="center"/>
        <w:rPr>
          <w:rFonts w:ascii="Garamond" w:hAnsi="Garamond"/>
          <w:b/>
          <w:sz w:val="28"/>
          <w:szCs w:val="28"/>
        </w:rPr>
      </w:pPr>
      <w:r w:rsidRPr="00FA2A42">
        <w:rPr>
          <w:rFonts w:ascii="Garamond" w:hAnsi="Garamond"/>
          <w:b/>
          <w:sz w:val="28"/>
          <w:szCs w:val="28"/>
        </w:rPr>
        <w:lastRenderedPageBreak/>
        <w:t>Monologues: WOMEN</w:t>
      </w:r>
    </w:p>
    <w:p w:rsidR="00C63196" w:rsidRDefault="00C63196" w:rsidP="00C63196">
      <w:pPr>
        <w:spacing w:line="480" w:lineRule="auto"/>
        <w:rPr>
          <w:rFonts w:ascii="Garamond" w:hAnsi="Garamond"/>
          <w:sz w:val="28"/>
          <w:szCs w:val="28"/>
        </w:rPr>
      </w:pPr>
      <w:r w:rsidRPr="00FA2A42">
        <w:rPr>
          <w:rFonts w:ascii="Garamond" w:hAnsi="Garamond"/>
          <w:b/>
          <w:sz w:val="28"/>
          <w:szCs w:val="28"/>
        </w:rPr>
        <w:t>Anne Frank 1</w:t>
      </w:r>
      <w:r>
        <w:rPr>
          <w:rFonts w:ascii="Garamond" w:hAnsi="Garamond"/>
          <w:sz w:val="28"/>
          <w:szCs w:val="28"/>
        </w:rPr>
        <w:t>:</w:t>
      </w:r>
      <w:r w:rsidR="00FA2A42">
        <w:rPr>
          <w:rFonts w:ascii="Garamond" w:hAnsi="Garamond"/>
          <w:sz w:val="28"/>
          <w:szCs w:val="28"/>
        </w:rPr>
        <w:t xml:space="preserve">  I couldn’t sleep tonight, even after Father tucked me in.  I feel wicked sleeping in a warm bed when my friends are at the mercy of the cruelest monsters ever to walk the earth.  And all because they’re Jews.  We assume most of them are murdered.  The BBC says they’re being gassed.  Perhaps that’s the quickest way to die.  All we can do is wait for the war to end.  The whole world is waiting, and many are waiting for death.  </w:t>
      </w:r>
    </w:p>
    <w:p w:rsidR="005E5C74" w:rsidRDefault="005E5C74" w:rsidP="00C63196">
      <w:pPr>
        <w:spacing w:line="480" w:lineRule="auto"/>
        <w:rPr>
          <w:rFonts w:ascii="Garamond" w:hAnsi="Garamond"/>
          <w:sz w:val="28"/>
          <w:szCs w:val="28"/>
        </w:rPr>
      </w:pPr>
    </w:p>
    <w:p w:rsidR="00C63196" w:rsidRDefault="00C63196" w:rsidP="00C63196">
      <w:pPr>
        <w:spacing w:line="480" w:lineRule="auto"/>
        <w:rPr>
          <w:rFonts w:ascii="Garamond" w:hAnsi="Garamond"/>
          <w:sz w:val="28"/>
          <w:szCs w:val="28"/>
        </w:rPr>
      </w:pPr>
      <w:r w:rsidRPr="00FA2A42">
        <w:rPr>
          <w:rFonts w:ascii="Garamond" w:hAnsi="Garamond"/>
          <w:b/>
          <w:sz w:val="28"/>
          <w:szCs w:val="28"/>
        </w:rPr>
        <w:t>Anne Frank 2</w:t>
      </w:r>
      <w:r>
        <w:rPr>
          <w:rFonts w:ascii="Garamond" w:hAnsi="Garamond"/>
          <w:sz w:val="28"/>
          <w:szCs w:val="28"/>
        </w:rPr>
        <w:t>:</w:t>
      </w:r>
      <w:r w:rsidR="00FA2A42">
        <w:rPr>
          <w:rFonts w:ascii="Garamond" w:hAnsi="Garamond"/>
          <w:sz w:val="28"/>
          <w:szCs w:val="28"/>
        </w:rPr>
        <w:t xml:space="preserve">  The sun is shining, the sky is a deep blue, there’s a magnificent breeze, and I’m longing—so longing—for everything!  I walk from room to room, breathe through the crack in the window frame, feel my heart beating as if to say, “Can’t you fulfill this longing at last?”  I long for every boy, and to Peter I want to shout, “Say something, don’t just smile at me all the time, touch me, I feel spring awakening, I feel it in my entire body and soul</w:t>
      </w:r>
      <w:r w:rsidR="0007585C">
        <w:rPr>
          <w:rFonts w:ascii="Garamond" w:hAnsi="Garamond"/>
          <w:sz w:val="28"/>
          <w:szCs w:val="28"/>
        </w:rPr>
        <w:t>.”</w:t>
      </w:r>
    </w:p>
    <w:p w:rsidR="005E5C74" w:rsidRDefault="005E5C74" w:rsidP="00C63196">
      <w:pPr>
        <w:spacing w:line="480" w:lineRule="auto"/>
        <w:rPr>
          <w:rFonts w:ascii="Garamond" w:hAnsi="Garamond"/>
          <w:sz w:val="28"/>
          <w:szCs w:val="28"/>
        </w:rPr>
      </w:pPr>
    </w:p>
    <w:p w:rsidR="00C63196" w:rsidRDefault="00C63196" w:rsidP="00C63196">
      <w:pPr>
        <w:spacing w:line="480" w:lineRule="auto"/>
        <w:rPr>
          <w:rFonts w:ascii="Garamond" w:hAnsi="Garamond"/>
          <w:sz w:val="28"/>
          <w:szCs w:val="28"/>
        </w:rPr>
      </w:pPr>
      <w:r w:rsidRPr="0007585C">
        <w:rPr>
          <w:rFonts w:ascii="Garamond" w:hAnsi="Garamond"/>
          <w:b/>
          <w:sz w:val="28"/>
          <w:szCs w:val="28"/>
        </w:rPr>
        <w:t>Anne Frank 3</w:t>
      </w:r>
      <w:r>
        <w:rPr>
          <w:rFonts w:ascii="Garamond" w:hAnsi="Garamond"/>
          <w:sz w:val="28"/>
          <w:szCs w:val="28"/>
        </w:rPr>
        <w:t>:</w:t>
      </w:r>
      <w:r w:rsidR="0007585C">
        <w:rPr>
          <w:rFonts w:ascii="Garamond" w:hAnsi="Garamond"/>
          <w:sz w:val="28"/>
          <w:szCs w:val="28"/>
        </w:rPr>
        <w:t xml:space="preserve"> I can’t believe it!  Did he really say, “a diary”?  I’ll start revising it tomorrow!  Maybe one day I could even publish a novel.  </w:t>
      </w:r>
      <w:r w:rsidR="0007585C" w:rsidRPr="0007585C">
        <w:rPr>
          <w:rFonts w:ascii="Garamond" w:hAnsi="Garamond"/>
          <w:i/>
          <w:sz w:val="28"/>
          <w:szCs w:val="28"/>
        </w:rPr>
        <w:t>The Secret Annex</w:t>
      </w:r>
      <w:r w:rsidR="0007585C">
        <w:rPr>
          <w:rFonts w:ascii="Garamond" w:hAnsi="Garamond"/>
          <w:sz w:val="28"/>
          <w:szCs w:val="28"/>
        </w:rPr>
        <w:t xml:space="preserve">—based on my diary!  Unless you write yourself, you can’t know how wonderful it is.  When I write I shake off all my cares.  But I want to achieve more than that.  I want to be useful and bring enjoyment to all people, even those I never met.  I want to go on living even after my death!  </w:t>
      </w:r>
    </w:p>
    <w:p w:rsidR="0007585C" w:rsidRDefault="0007585C"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C63196" w:rsidRDefault="00C63196" w:rsidP="00C63196">
      <w:pPr>
        <w:spacing w:line="480" w:lineRule="auto"/>
        <w:rPr>
          <w:rFonts w:ascii="Garamond" w:hAnsi="Garamond"/>
          <w:sz w:val="28"/>
          <w:szCs w:val="28"/>
        </w:rPr>
      </w:pPr>
      <w:r w:rsidRPr="000B6C5B">
        <w:rPr>
          <w:rFonts w:ascii="Garamond" w:hAnsi="Garamond"/>
          <w:b/>
          <w:sz w:val="28"/>
          <w:szCs w:val="28"/>
        </w:rPr>
        <w:lastRenderedPageBreak/>
        <w:t>Edith Frank</w:t>
      </w:r>
      <w:r w:rsidR="000B6C5B" w:rsidRPr="000B6C5B">
        <w:rPr>
          <w:rFonts w:ascii="Garamond" w:hAnsi="Garamond"/>
          <w:b/>
          <w:sz w:val="28"/>
          <w:szCs w:val="28"/>
        </w:rPr>
        <w:t xml:space="preserve"> (To Miep)</w:t>
      </w:r>
      <w:r>
        <w:rPr>
          <w:rFonts w:ascii="Garamond" w:hAnsi="Garamond"/>
          <w:sz w:val="28"/>
          <w:szCs w:val="28"/>
        </w:rPr>
        <w:t>:</w:t>
      </w:r>
      <w:r w:rsidR="000B6C5B">
        <w:rPr>
          <w:rFonts w:ascii="Garamond" w:hAnsi="Garamond"/>
          <w:sz w:val="28"/>
          <w:szCs w:val="28"/>
        </w:rPr>
        <w:t xml:space="preserve">  Oh Miep.  I remember when a New Year was something to look forward to.  There’s no hope to be had.  I know that.  I knew it the night Hitler came to power, when that voice came screaming out of the radio.  I sat there paralyzed.  And now in London, what is the Dutch Queen doing?  What are they all doing?  They’re not even mentioning the word Jew.  The trains are still leaving.  Why don’t they bomb the tracks?  I know the others are making plans, counting the days till the war is over, but I have to tell you… I feel the end will never come.  (</w:t>
      </w:r>
      <w:r w:rsidR="000B6C5B" w:rsidRPr="000B6C5B">
        <w:rPr>
          <w:rFonts w:ascii="Garamond" w:hAnsi="Garamond"/>
          <w:i/>
          <w:sz w:val="28"/>
          <w:szCs w:val="28"/>
        </w:rPr>
        <w:t>Pause.</w:t>
      </w:r>
      <w:r w:rsidR="000B6C5B">
        <w:rPr>
          <w:rFonts w:ascii="Garamond" w:hAnsi="Garamond"/>
          <w:sz w:val="28"/>
          <w:szCs w:val="28"/>
        </w:rPr>
        <w:t xml:space="preserve">)  Sometimes… sometimes, I want to give myself up.  </w:t>
      </w:r>
    </w:p>
    <w:p w:rsidR="005E5C74" w:rsidRDefault="005E5C74" w:rsidP="00C63196">
      <w:pPr>
        <w:spacing w:line="480" w:lineRule="auto"/>
        <w:rPr>
          <w:rFonts w:ascii="Garamond" w:hAnsi="Garamond"/>
          <w:sz w:val="28"/>
          <w:szCs w:val="28"/>
        </w:rPr>
      </w:pPr>
    </w:p>
    <w:p w:rsidR="00C63196" w:rsidRDefault="00C63196" w:rsidP="00C63196">
      <w:pPr>
        <w:spacing w:line="480" w:lineRule="auto"/>
        <w:rPr>
          <w:rFonts w:ascii="Garamond" w:hAnsi="Garamond"/>
          <w:sz w:val="28"/>
          <w:szCs w:val="28"/>
        </w:rPr>
      </w:pPr>
      <w:r w:rsidRPr="000B6C5B">
        <w:rPr>
          <w:rFonts w:ascii="Garamond" w:hAnsi="Garamond"/>
          <w:b/>
          <w:sz w:val="28"/>
          <w:szCs w:val="28"/>
        </w:rPr>
        <w:t>Margot</w:t>
      </w:r>
      <w:r w:rsidR="000B6C5B" w:rsidRPr="000B6C5B">
        <w:rPr>
          <w:rFonts w:ascii="Garamond" w:hAnsi="Garamond"/>
          <w:b/>
          <w:sz w:val="28"/>
          <w:szCs w:val="28"/>
        </w:rPr>
        <w:t xml:space="preserve"> (to Anne)</w:t>
      </w:r>
      <w:r>
        <w:rPr>
          <w:rFonts w:ascii="Garamond" w:hAnsi="Garamond"/>
          <w:sz w:val="28"/>
          <w:szCs w:val="28"/>
        </w:rPr>
        <w:t>:</w:t>
      </w:r>
      <w:r w:rsidR="000B6C5B">
        <w:rPr>
          <w:rFonts w:ascii="Garamond" w:hAnsi="Garamond"/>
          <w:sz w:val="28"/>
          <w:szCs w:val="28"/>
        </w:rPr>
        <w:t xml:space="preserve"> (</w:t>
      </w:r>
      <w:r w:rsidR="000B6C5B" w:rsidRPr="000B6C5B">
        <w:rPr>
          <w:rFonts w:ascii="Garamond" w:hAnsi="Garamond"/>
          <w:i/>
          <w:sz w:val="28"/>
          <w:szCs w:val="28"/>
        </w:rPr>
        <w:t>Cheerful/hopeful</w:t>
      </w:r>
      <w:r w:rsidR="000B6C5B">
        <w:rPr>
          <w:rFonts w:ascii="Garamond" w:hAnsi="Garamond"/>
          <w:sz w:val="28"/>
          <w:szCs w:val="28"/>
        </w:rPr>
        <w:t xml:space="preserve">.) I don’t even know what home would be like anymore.  I can’t imagine it—we’ve been away so long.  I’m afraid to let myself think about it.  To have a real meal---it doesn’t seem possible.  </w:t>
      </w:r>
      <w:proofErr w:type="gramStart"/>
      <w:r w:rsidR="000B6C5B">
        <w:rPr>
          <w:rFonts w:ascii="Garamond" w:hAnsi="Garamond"/>
          <w:sz w:val="28"/>
          <w:szCs w:val="28"/>
        </w:rPr>
        <w:t>Will</w:t>
      </w:r>
      <w:proofErr w:type="gramEnd"/>
      <w:r w:rsidR="000B6C5B">
        <w:rPr>
          <w:rFonts w:ascii="Garamond" w:hAnsi="Garamond"/>
          <w:sz w:val="28"/>
          <w:szCs w:val="28"/>
        </w:rPr>
        <w:t xml:space="preserve"> anything taste the same?  Look the same?  (</w:t>
      </w:r>
      <w:r w:rsidR="000B6C5B" w:rsidRPr="000B6C5B">
        <w:rPr>
          <w:rFonts w:ascii="Garamond" w:hAnsi="Garamond"/>
          <w:i/>
          <w:sz w:val="28"/>
          <w:szCs w:val="28"/>
        </w:rPr>
        <w:t>More and more serious</w:t>
      </w:r>
      <w:r w:rsidR="000B6C5B">
        <w:rPr>
          <w:rFonts w:ascii="Garamond" w:hAnsi="Garamond"/>
          <w:sz w:val="28"/>
          <w:szCs w:val="28"/>
        </w:rPr>
        <w:t xml:space="preserve">.)  I don’t know if anything will ever… be the same again.  How can we go back… </w:t>
      </w:r>
      <w:r w:rsidR="000B220C">
        <w:rPr>
          <w:rFonts w:ascii="Garamond" w:hAnsi="Garamond"/>
          <w:sz w:val="28"/>
          <w:szCs w:val="28"/>
        </w:rPr>
        <w:t>really?</w:t>
      </w:r>
      <w:r w:rsidR="000B6C5B">
        <w:rPr>
          <w:rFonts w:ascii="Garamond" w:hAnsi="Garamond"/>
          <w:sz w:val="28"/>
          <w:szCs w:val="28"/>
        </w:rPr>
        <w:t xml:space="preserve">  </w:t>
      </w:r>
      <w:r w:rsidR="000B220C">
        <w:rPr>
          <w:rFonts w:ascii="Garamond" w:hAnsi="Garamond"/>
          <w:sz w:val="28"/>
          <w:szCs w:val="28"/>
        </w:rPr>
        <w:t>(</w:t>
      </w:r>
      <w:r w:rsidR="000B220C" w:rsidRPr="000B220C">
        <w:rPr>
          <w:rFonts w:ascii="Garamond" w:hAnsi="Garamond"/>
          <w:i/>
          <w:sz w:val="28"/>
          <w:szCs w:val="28"/>
        </w:rPr>
        <w:t>Returns to hopeful</w:t>
      </w:r>
      <w:r w:rsidR="000B220C">
        <w:rPr>
          <w:rFonts w:ascii="Garamond" w:hAnsi="Garamond"/>
          <w:sz w:val="28"/>
          <w:szCs w:val="28"/>
        </w:rPr>
        <w:t xml:space="preserve">.)  </w:t>
      </w:r>
      <w:r w:rsidR="000B6C5B">
        <w:rPr>
          <w:rFonts w:ascii="Garamond" w:hAnsi="Garamond"/>
          <w:sz w:val="28"/>
          <w:szCs w:val="28"/>
        </w:rPr>
        <w:t xml:space="preserve">You know what I’ve decided?  To be a nurse.  For newborns.  </w:t>
      </w:r>
      <w:r w:rsidR="000B220C">
        <w:rPr>
          <w:rFonts w:ascii="Garamond" w:hAnsi="Garamond"/>
          <w:sz w:val="28"/>
          <w:szCs w:val="28"/>
        </w:rPr>
        <w:t>To g</w:t>
      </w:r>
      <w:r w:rsidR="000B6C5B">
        <w:rPr>
          <w:rFonts w:ascii="Garamond" w:hAnsi="Garamond"/>
          <w:sz w:val="28"/>
          <w:szCs w:val="28"/>
        </w:rPr>
        <w:t>o far, far away.  Wouldn’t that be something!</w:t>
      </w:r>
    </w:p>
    <w:p w:rsidR="005E5C74" w:rsidRDefault="005E5C74" w:rsidP="00C63196">
      <w:pPr>
        <w:spacing w:line="480" w:lineRule="auto"/>
        <w:rPr>
          <w:rFonts w:ascii="Garamond" w:hAnsi="Garamond"/>
          <w:sz w:val="28"/>
          <w:szCs w:val="28"/>
        </w:rPr>
      </w:pPr>
    </w:p>
    <w:p w:rsidR="00C63196" w:rsidRDefault="005E5C74" w:rsidP="00C63196">
      <w:pPr>
        <w:spacing w:line="480" w:lineRule="auto"/>
        <w:rPr>
          <w:rFonts w:ascii="Garamond" w:hAnsi="Garamond"/>
          <w:sz w:val="28"/>
          <w:szCs w:val="28"/>
        </w:rPr>
      </w:pPr>
      <w:r w:rsidRPr="005E5C74">
        <w:rPr>
          <w:rFonts w:ascii="Garamond" w:hAnsi="Garamond"/>
          <w:b/>
          <w:sz w:val="28"/>
          <w:szCs w:val="28"/>
        </w:rPr>
        <w:t xml:space="preserve">Mrs. Van </w:t>
      </w:r>
      <w:proofErr w:type="spellStart"/>
      <w:r w:rsidRPr="005E5C74">
        <w:rPr>
          <w:rFonts w:ascii="Garamond" w:hAnsi="Garamond"/>
          <w:b/>
          <w:sz w:val="28"/>
          <w:szCs w:val="28"/>
        </w:rPr>
        <w:t>Daan</w:t>
      </w:r>
      <w:proofErr w:type="spellEnd"/>
      <w:r w:rsidRPr="005E5C74">
        <w:rPr>
          <w:rFonts w:ascii="Garamond" w:hAnsi="Garamond"/>
          <w:b/>
          <w:sz w:val="28"/>
          <w:szCs w:val="28"/>
        </w:rPr>
        <w:t xml:space="preserve"> 1 (to Mr. Van </w:t>
      </w:r>
      <w:proofErr w:type="spellStart"/>
      <w:r w:rsidRPr="005E5C74">
        <w:rPr>
          <w:rFonts w:ascii="Garamond" w:hAnsi="Garamond"/>
          <w:b/>
          <w:sz w:val="28"/>
          <w:szCs w:val="28"/>
        </w:rPr>
        <w:t>Daan</w:t>
      </w:r>
      <w:proofErr w:type="spellEnd"/>
      <w:r w:rsidRPr="005E5C74">
        <w:rPr>
          <w:rFonts w:ascii="Garamond" w:hAnsi="Garamond"/>
          <w:b/>
          <w:sz w:val="28"/>
          <w:szCs w:val="28"/>
        </w:rPr>
        <w:t>)</w:t>
      </w:r>
      <w:r>
        <w:rPr>
          <w:rFonts w:ascii="Garamond" w:hAnsi="Garamond"/>
          <w:sz w:val="28"/>
          <w:szCs w:val="28"/>
        </w:rPr>
        <w:t xml:space="preserve">:  What?  What are you talking about?  No, Putti.  Don’t do this to me.  This is my coat.  I’ve had this coat for seventeen years.  My father gave me this coat.  You have no right.  Don’t you dare.  Let go.  Let go of it.  Please.  </w:t>
      </w:r>
    </w:p>
    <w:p w:rsidR="005E5C74" w:rsidRDefault="005E5C74"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5E5C74" w:rsidRDefault="005E5C74" w:rsidP="00C63196">
      <w:pPr>
        <w:spacing w:line="480" w:lineRule="auto"/>
        <w:rPr>
          <w:rFonts w:ascii="Garamond" w:hAnsi="Garamond"/>
          <w:sz w:val="28"/>
          <w:szCs w:val="28"/>
        </w:rPr>
      </w:pPr>
    </w:p>
    <w:p w:rsidR="00C63196" w:rsidRDefault="00C63196" w:rsidP="00C63196">
      <w:pPr>
        <w:spacing w:line="480" w:lineRule="auto"/>
        <w:rPr>
          <w:rFonts w:ascii="Garamond" w:hAnsi="Garamond"/>
          <w:sz w:val="28"/>
          <w:szCs w:val="28"/>
        </w:rPr>
      </w:pPr>
      <w:r w:rsidRPr="005E5C74">
        <w:rPr>
          <w:rFonts w:ascii="Garamond" w:hAnsi="Garamond"/>
          <w:b/>
          <w:sz w:val="28"/>
          <w:szCs w:val="28"/>
        </w:rPr>
        <w:lastRenderedPageBreak/>
        <w:t xml:space="preserve">Mrs. Van </w:t>
      </w:r>
      <w:proofErr w:type="spellStart"/>
      <w:r w:rsidRPr="005E5C74">
        <w:rPr>
          <w:rFonts w:ascii="Garamond" w:hAnsi="Garamond"/>
          <w:b/>
          <w:sz w:val="28"/>
          <w:szCs w:val="28"/>
        </w:rPr>
        <w:t>Daan</w:t>
      </w:r>
      <w:proofErr w:type="spellEnd"/>
      <w:r w:rsidRPr="005E5C74">
        <w:rPr>
          <w:rFonts w:ascii="Garamond" w:hAnsi="Garamond"/>
          <w:b/>
          <w:sz w:val="28"/>
          <w:szCs w:val="28"/>
        </w:rPr>
        <w:t xml:space="preserve"> 2</w:t>
      </w:r>
      <w:r w:rsidR="005E5C74" w:rsidRPr="005E5C74">
        <w:rPr>
          <w:rFonts w:ascii="Garamond" w:hAnsi="Garamond"/>
          <w:b/>
          <w:sz w:val="28"/>
          <w:szCs w:val="28"/>
        </w:rPr>
        <w:t xml:space="preserve"> (to Mr. Van </w:t>
      </w:r>
      <w:proofErr w:type="spellStart"/>
      <w:r w:rsidR="005E5C74" w:rsidRPr="005E5C74">
        <w:rPr>
          <w:rFonts w:ascii="Garamond" w:hAnsi="Garamond"/>
          <w:b/>
          <w:sz w:val="28"/>
          <w:szCs w:val="28"/>
        </w:rPr>
        <w:t>Daan</w:t>
      </w:r>
      <w:proofErr w:type="spellEnd"/>
      <w:r w:rsidR="005E5C74" w:rsidRPr="005E5C74">
        <w:rPr>
          <w:rFonts w:ascii="Garamond" w:hAnsi="Garamond"/>
          <w:b/>
          <w:sz w:val="28"/>
          <w:szCs w:val="28"/>
        </w:rPr>
        <w:t>)</w:t>
      </w:r>
      <w:r>
        <w:rPr>
          <w:rFonts w:ascii="Garamond" w:hAnsi="Garamond"/>
          <w:sz w:val="28"/>
          <w:szCs w:val="28"/>
        </w:rPr>
        <w:t>:</w:t>
      </w:r>
      <w:r w:rsidR="005E5C74">
        <w:rPr>
          <w:rFonts w:ascii="Garamond" w:hAnsi="Garamond"/>
          <w:sz w:val="28"/>
          <w:szCs w:val="28"/>
        </w:rPr>
        <w:t xml:space="preserve"> I picked you out right away, you know.  You were the one who made me laugh.  And laugh… That afternoon you took me out on the ferry, first you made me laugh and then you started to kiss me.  And kiss me… and the kisses were even better than the laughter—remember?  When we got back, you had such a ravenous appetite you made that little restaurant open its doors and you ordered almost everything on the menu.  </w:t>
      </w:r>
      <w:r w:rsidR="000B220C">
        <w:rPr>
          <w:rFonts w:ascii="Garamond" w:hAnsi="Garamond"/>
          <w:sz w:val="28"/>
          <w:szCs w:val="28"/>
        </w:rPr>
        <w:t>We’ll</w:t>
      </w:r>
      <w:r w:rsidR="005E5C74">
        <w:rPr>
          <w:rFonts w:ascii="Garamond" w:hAnsi="Garamond"/>
          <w:sz w:val="28"/>
          <w:szCs w:val="28"/>
        </w:rPr>
        <w:t xml:space="preserve"> go back on that ferry one day, Putti.  I promise.  It won’t be long now.  And soon I’ll be cooking all your old favorites.  Oh, Putti, please.  Just hold on to me.  </w:t>
      </w:r>
    </w:p>
    <w:p w:rsidR="005E5C74" w:rsidRDefault="005E5C74" w:rsidP="00C63196">
      <w:pPr>
        <w:spacing w:line="480" w:lineRule="auto"/>
        <w:rPr>
          <w:rFonts w:ascii="Garamond" w:hAnsi="Garamond"/>
          <w:sz w:val="28"/>
          <w:szCs w:val="28"/>
        </w:rPr>
      </w:pPr>
    </w:p>
    <w:p w:rsidR="00C63196" w:rsidRPr="00C63196" w:rsidRDefault="00C63196" w:rsidP="00C63196">
      <w:pPr>
        <w:spacing w:line="480" w:lineRule="auto"/>
        <w:rPr>
          <w:rFonts w:ascii="Garamond" w:hAnsi="Garamond"/>
          <w:sz w:val="28"/>
          <w:szCs w:val="28"/>
        </w:rPr>
      </w:pPr>
      <w:r w:rsidRPr="005E5C74">
        <w:rPr>
          <w:rFonts w:ascii="Garamond" w:hAnsi="Garamond"/>
          <w:b/>
          <w:sz w:val="28"/>
          <w:szCs w:val="28"/>
        </w:rPr>
        <w:t>Miep</w:t>
      </w:r>
      <w:r w:rsidR="005E5C74" w:rsidRPr="005E5C74">
        <w:rPr>
          <w:rFonts w:ascii="Garamond" w:hAnsi="Garamond"/>
          <w:b/>
          <w:sz w:val="28"/>
          <w:szCs w:val="28"/>
        </w:rPr>
        <w:t xml:space="preserve"> (to everyone)</w:t>
      </w:r>
      <w:r w:rsidRPr="005E5C74">
        <w:rPr>
          <w:rFonts w:ascii="Garamond" w:hAnsi="Garamond"/>
          <w:b/>
          <w:sz w:val="28"/>
          <w:szCs w:val="28"/>
        </w:rPr>
        <w:t>:</w:t>
      </w:r>
      <w:r w:rsidR="005E5C74">
        <w:rPr>
          <w:rFonts w:ascii="Garamond" w:hAnsi="Garamond"/>
          <w:sz w:val="28"/>
          <w:szCs w:val="28"/>
        </w:rPr>
        <w:t xml:space="preserve">  Everyone… everyone… the most wonderful, most incredible news!  The invasion.  The invasion has begun!  (</w:t>
      </w:r>
      <w:r w:rsidR="005E5C74" w:rsidRPr="000B220C">
        <w:rPr>
          <w:rFonts w:ascii="Garamond" w:hAnsi="Garamond"/>
          <w:i/>
          <w:sz w:val="28"/>
          <w:szCs w:val="28"/>
        </w:rPr>
        <w:t>They star</w:t>
      </w:r>
      <w:r w:rsidR="000B220C" w:rsidRPr="000B220C">
        <w:rPr>
          <w:rFonts w:ascii="Garamond" w:hAnsi="Garamond"/>
          <w:i/>
          <w:sz w:val="28"/>
          <w:szCs w:val="28"/>
        </w:rPr>
        <w:t>e</w:t>
      </w:r>
      <w:r w:rsidR="005E5C74" w:rsidRPr="000B220C">
        <w:rPr>
          <w:rFonts w:ascii="Garamond" w:hAnsi="Garamond"/>
          <w:i/>
          <w:sz w:val="28"/>
          <w:szCs w:val="28"/>
        </w:rPr>
        <w:t xml:space="preserve"> at her, unable to grasp what she is telling them</w:t>
      </w:r>
      <w:r w:rsidR="005E5C74">
        <w:rPr>
          <w:rFonts w:ascii="Garamond" w:hAnsi="Garamond"/>
          <w:sz w:val="28"/>
          <w:szCs w:val="28"/>
        </w:rPr>
        <w:t xml:space="preserve">.)  Did you hear me?  The invasion!  It’s happening—right now!  You can feel it is the streets—the excitement!  I ran to tell you before the workmen </w:t>
      </w:r>
      <w:r w:rsidR="000B220C">
        <w:rPr>
          <w:rFonts w:ascii="Garamond" w:hAnsi="Garamond"/>
          <w:sz w:val="28"/>
          <w:szCs w:val="28"/>
        </w:rPr>
        <w:t>got</w:t>
      </w:r>
      <w:r w:rsidR="005E5C74">
        <w:rPr>
          <w:rFonts w:ascii="Garamond" w:hAnsi="Garamond"/>
          <w:sz w:val="28"/>
          <w:szCs w:val="28"/>
        </w:rPr>
        <w:t xml:space="preserve"> here.  This is it.  They’ve landing on the coast of Normandy!  </w:t>
      </w:r>
      <w:r w:rsidR="004E57B7">
        <w:rPr>
          <w:rFonts w:ascii="Garamond" w:hAnsi="Garamond"/>
          <w:sz w:val="28"/>
          <w:szCs w:val="28"/>
        </w:rPr>
        <w:t xml:space="preserve">The </w:t>
      </w:r>
      <w:bookmarkStart w:id="0" w:name="_GoBack"/>
      <w:bookmarkEnd w:id="0"/>
      <w:r w:rsidR="005E5C74">
        <w:rPr>
          <w:rFonts w:ascii="Garamond" w:hAnsi="Garamond"/>
          <w:sz w:val="28"/>
          <w:szCs w:val="28"/>
        </w:rPr>
        <w:t xml:space="preserve">British, Americans… everyone!  More than four thousand ships!  </w:t>
      </w:r>
    </w:p>
    <w:p w:rsidR="00C63196" w:rsidRPr="00C63196" w:rsidRDefault="00C63196" w:rsidP="00C63196">
      <w:pPr>
        <w:spacing w:line="480" w:lineRule="auto"/>
        <w:jc w:val="center"/>
        <w:rPr>
          <w:rFonts w:ascii="Garamond" w:hAnsi="Garamond"/>
          <w:sz w:val="28"/>
          <w:szCs w:val="28"/>
        </w:rPr>
      </w:pPr>
    </w:p>
    <w:p w:rsidR="00C63196" w:rsidRPr="00C63196" w:rsidRDefault="00C63196" w:rsidP="00C63196">
      <w:pPr>
        <w:spacing w:line="480" w:lineRule="auto"/>
        <w:rPr>
          <w:rFonts w:ascii="Garamond" w:hAnsi="Garamond"/>
          <w:sz w:val="28"/>
          <w:szCs w:val="28"/>
        </w:rPr>
      </w:pPr>
    </w:p>
    <w:sectPr w:rsidR="00C63196" w:rsidRPr="00C63196" w:rsidSect="005E5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7792"/>
    <w:multiLevelType w:val="hybridMultilevel"/>
    <w:tmpl w:val="64D6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37052"/>
    <w:multiLevelType w:val="hybridMultilevel"/>
    <w:tmpl w:val="88B6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67987"/>
    <w:multiLevelType w:val="hybridMultilevel"/>
    <w:tmpl w:val="F2B8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6"/>
    <w:rsid w:val="0007585C"/>
    <w:rsid w:val="000B220C"/>
    <w:rsid w:val="000B6C5B"/>
    <w:rsid w:val="003A51E1"/>
    <w:rsid w:val="003F67F4"/>
    <w:rsid w:val="004E57B7"/>
    <w:rsid w:val="005E5C74"/>
    <w:rsid w:val="00803A7B"/>
    <w:rsid w:val="00C63196"/>
    <w:rsid w:val="00DA7DA7"/>
    <w:rsid w:val="00E12481"/>
    <w:rsid w:val="00F900A0"/>
    <w:rsid w:val="00FA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35FE"/>
  <w15:chartTrackingRefBased/>
  <w15:docId w15:val="{E5CD2E06-1A3E-4F09-9F55-AE5964F4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3801-DEEC-4494-88A8-A7F9F5EE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Kind-Keppel</dc:creator>
  <cp:keywords/>
  <dc:description/>
  <cp:lastModifiedBy>Amber Kind-Keppel</cp:lastModifiedBy>
  <cp:revision>5</cp:revision>
  <dcterms:created xsi:type="dcterms:W3CDTF">2018-09-11T11:37:00Z</dcterms:created>
  <dcterms:modified xsi:type="dcterms:W3CDTF">2018-09-11T12:54:00Z</dcterms:modified>
</cp:coreProperties>
</file>